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D03242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>Правила подачи апелляции на ОГЭ 2024 г.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  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Участники ГИА-9 вправе подать апелляцию, как по процедуре проведения экзаменов, так и о несогласии с полученными результатами в конфликтную комиссию</w:t>
      </w:r>
      <w:proofErr w:type="gramStart"/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.(</w:t>
      </w:r>
      <w:proofErr w:type="gramEnd"/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п.36, Порядка, проведения государственной итоговой аттестации по образовательным программам основного общего образования)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Конфликтная комиссия:</w:t>
      </w:r>
    </w:p>
    <w:p w:rsidR="00D03242" w:rsidRPr="00D03242" w:rsidRDefault="00D03242" w:rsidP="00D0324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</w:t>
      </w:r>
    </w:p>
    <w:p w:rsidR="00D03242" w:rsidRPr="00D03242" w:rsidRDefault="00D03242" w:rsidP="00D0324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принимает по результатам рассмотрения апелляции решение об удовлетворении или отклонении апелляции обучающегося;</w:t>
      </w:r>
    </w:p>
    <w:p w:rsidR="00D03242" w:rsidRPr="00D03242" w:rsidRDefault="00D03242" w:rsidP="00D0324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рассматриваются апелляции по вопросам:</w:t>
      </w:r>
    </w:p>
    <w:p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</w:p>
    <w:p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D03242" w:rsidRPr="00D03242" w:rsidRDefault="00D03242" w:rsidP="00D0324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неправильного оформления экзаменационной работы.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D03242" w:rsidRPr="00D03242" w:rsidRDefault="00D03242" w:rsidP="00D0324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отклонении апелляции;</w:t>
      </w:r>
    </w:p>
    <w:p w:rsidR="00D03242" w:rsidRPr="00D03242" w:rsidRDefault="00D03242" w:rsidP="00D0324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удовлетворении апелляции.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удовлетворении апелляции о нарушении установленного порядка проведения ГИА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соответствующему учебному предмету в другой день, предусмотренный расписанием ГИА.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Апелляцию о несогласии с выставленными баллами</w:t>
      </w: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Апелляция о несогласии с выставленными баллами подается в течение двух рабочих дней со дня объявления результатов ГИА по </w:t>
      </w:r>
      <w:proofErr w:type="gramStart"/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соответствующему</w:t>
      </w:r>
      <w:proofErr w:type="gramEnd"/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учебному предмету  по форме 1-АП.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Форма для подачи апелляции 1-АП: </w:t>
      </w:r>
      <w:hyperlink r:id="rId6" w:history="1">
        <w:r w:rsidRPr="00D0324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в формате </w:t>
        </w:r>
        <w:proofErr w:type="spellStart"/>
        <w:r w:rsidRPr="00D0324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pdf</w:t>
        </w:r>
        <w:proofErr w:type="spellEnd"/>
      </w:hyperlink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7" w:history="1">
        <w:r w:rsidRPr="00D0324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в формате </w:t>
        </w:r>
        <w:proofErr w:type="spellStart"/>
        <w:r w:rsidRPr="00D0324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xls</w:t>
        </w:r>
        <w:proofErr w:type="spellEnd"/>
      </w:hyperlink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Указанные материалы предъявляются обучающемуся (при его участии в рассмотрении апелляции).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D03242" w:rsidRPr="00D03242" w:rsidRDefault="00D03242" w:rsidP="00D032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324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После утверждения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p w:rsidR="004E40CE" w:rsidRDefault="004E40CE"/>
    <w:sectPr w:rsidR="004E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70A0"/>
    <w:multiLevelType w:val="multilevel"/>
    <w:tmpl w:val="EB0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7F2936"/>
    <w:multiLevelType w:val="multilevel"/>
    <w:tmpl w:val="84D4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685F15"/>
    <w:multiLevelType w:val="multilevel"/>
    <w:tmpl w:val="E14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D0"/>
    <w:rsid w:val="004E40CE"/>
    <w:rsid w:val="00741ED0"/>
    <w:rsid w:val="00803C99"/>
    <w:rsid w:val="00D0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ro73.ru/wp-content/uploads/2018/02/forma-1AP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73.ru/wp-content/uploads/2018/02/forma-1A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2025-01-13T10:47:00Z</dcterms:created>
  <dcterms:modified xsi:type="dcterms:W3CDTF">2025-01-13T10:47:00Z</dcterms:modified>
</cp:coreProperties>
</file>